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8D" w:rsidRDefault="009D3AAE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213360</wp:posOffset>
                </wp:positionV>
                <wp:extent cx="6645910" cy="102514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025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995"/>
                              <w:gridCol w:w="2393"/>
                              <w:gridCol w:w="1793"/>
                              <w:gridCol w:w="1024"/>
                              <w:gridCol w:w="929"/>
                              <w:gridCol w:w="2273"/>
                            </w:tblGrid>
                            <w:tr w:rsidR="00AD768D">
                              <w:trPr>
                                <w:trHeight w:val="1382"/>
                              </w:trPr>
                              <w:tc>
                                <w:tcPr>
                                  <w:tcW w:w="6211" w:type="dxa"/>
                                  <w:gridSpan w:val="4"/>
                                  <w:tcBorders>
                                    <w:bottom w:val="single" w:sz="18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ind w:left="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2898170" cy="580644"/>
                                        <wp:effectExtent l="0" t="0" r="0" b="0"/>
                                        <wp:docPr id="1" name="image1.jpeg" descr="logo-button-horison.t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jpe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98170" cy="580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left w:val="double" w:sz="3" w:space="0" w:color="000000"/>
                                    <w:bottom w:val="single" w:sz="18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339"/>
                                    <w:ind w:left="85"/>
                                    <w:rPr>
                                      <w:rFonts w:ascii="Arial Black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36"/>
                                    </w:rPr>
                                    <w:t>Form A.1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vMerge w:val="restart"/>
                                  <w:tcBorders>
                                    <w:left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ind w:left="312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ditempel pasfoto 3x4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1162"/>
                              </w:trPr>
                              <w:tc>
                                <w:tcPr>
                                  <w:tcW w:w="8164" w:type="dxa"/>
                                  <w:gridSpan w:val="6"/>
                                  <w:tcBorders>
                                    <w:top w:val="single" w:sz="18" w:space="0" w:color="000000"/>
                                    <w:bottom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34"/>
                                    <w:ind w:left="90"/>
                                    <w:rPr>
                                      <w:rFonts w:ascii="Arial Black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sz w:val="48"/>
                                    </w:rPr>
                                    <w:t>BIODATA MAHASISWA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vMerge/>
                                  <w:tcBorders>
                                    <w:top w:val="nil"/>
                                    <w:left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60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 w:val="restart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4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NAMA LENGKAP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vMerge w:val="restart"/>
                                  <w:tcBorders>
                                    <w:top w:val="double" w:sz="3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double" w:sz="3" w:space="0" w:color="000000"/>
                                    <w:lef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3"/>
                                    <w:ind w:left="4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JENIS KELAMIN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67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vMerge/>
                                  <w:tcBorders>
                                    <w:top w:val="nil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/>
                                    <w:ind w:left="6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G A M A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63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 w:val="restart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TEMPAT &amp; TANGGAL LAHIR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vMerge w:val="restart"/>
                                  <w:tcBorders>
                                    <w:bottom w:val="single" w:sz="12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lef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2" w:line="191" w:lineRule="exact"/>
                                    <w:ind w:left="57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GOL DARAH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58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left w:val="double" w:sz="3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6" w:line="191" w:lineRule="exact"/>
                                    <w:ind w:left="4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SUKU BANGSA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398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86"/>
                                    <w:ind w:left="3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PERGURUAN TINGGI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gridSpan w:val="2"/>
                                  <w:tcBorders>
                                    <w:top w:val="single" w:sz="12" w:space="0" w:color="000000"/>
                                    <w:right w:val="double" w:sz="3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64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53" w:type="dxa"/>
                                  <w:gridSpan w:val="2"/>
                                  <w:tcBorders>
                                    <w:top w:val="single" w:sz="12" w:space="0" w:color="000000"/>
                                    <w:left w:val="double" w:sz="3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line="178" w:lineRule="exact"/>
                                    <w:ind w:right="5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IP SEMESTER</w:t>
                                  </w: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20" w:line="180" w:lineRule="exact"/>
                                    <w:ind w:right="6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TERAKHIR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551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FAKULTAS &amp; JURUSAN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35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90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ALAMAT LENGKAP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47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1"/>
                                    <w:ind w:left="5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(SESUAI KTP)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370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single" w:sz="12" w:space="0" w:color="000000"/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98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ALAMAT LENGKAP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 w:val="restart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488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7"/>
                                    <w:ind w:left="3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(DOMISILI SAAT INI)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262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 w:val="restart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3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KONTAK PERSONAL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 w:line="191" w:lineRule="exact"/>
                                    <w:ind w:left="2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NO. TELEPON/HAND PHONE</w:t>
                                  </w:r>
                                </w:p>
                              </w:tc>
                              <w:tc>
                                <w:tcPr>
                                  <w:tcW w:w="2817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 w:line="191" w:lineRule="exact"/>
                                    <w:ind w:left="8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gridSpan w:val="2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 w:line="191" w:lineRule="exact"/>
                                    <w:ind w:left="9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FACEBOOK/TWITTER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502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2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446"/>
                              </w:trPr>
                              <w:tc>
                                <w:tcPr>
                                  <w:tcW w:w="1030" w:type="dxa"/>
                                  <w:vMerge w:val="restart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line="266" w:lineRule="auto"/>
                                    <w:ind w:left="206" w:right="176" w:firstLine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NAMA LENGKAP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122"/>
                                    <w:ind w:right="25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BAPAK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77"/>
                                    <w:ind w:left="3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450"/>
                              </w:trPr>
                              <w:tc>
                                <w:tcPr>
                                  <w:tcW w:w="10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122"/>
                                    <w:ind w:right="3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 B U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77"/>
                                    <w:ind w:left="3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55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4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MINAT &amp; BAKAT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84"/>
                                    <w:ind w:right="25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(sebutkan minimal 2)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98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2"/>
                                    <w:ind w:left="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KETERAMPILAN HIDUP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 w:val="restart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85"/>
                                    <w:ind w:right="25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(sebutkan minimal 2)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37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21"/>
                                    <w:ind w:left="668" w:right="65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(life skills)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55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1"/>
                                    <w:ind w:left="5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POTENSI DIRI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before="84"/>
                                    <w:ind w:right="25"/>
                                    <w:jc w:val="right"/>
                                    <w:rPr>
                                      <w:b/>
                                      <w:i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2"/>
                                    </w:rPr>
                                    <w:t>(sebutkan minimal 2)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555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 w:val="restart"/>
                                </w:tcPr>
                                <w:p w:rsidR="00AD768D" w:rsidRDefault="00AD768D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line="266" w:lineRule="auto"/>
                                    <w:ind w:left="74" w:right="45" w:firstLine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AKTIVITAS SOSIAL YANG BIASA &amp; BISA DILAKUKAN DI WILAYAH TINGGAL/KAMPUS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130"/>
                                    <w:ind w:left="3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556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130"/>
                                    <w:ind w:left="3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68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0"/>
                                    <w:ind w:left="814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APAKAH ANDA SIAP BERPERAN AKTIF DALAM KEPENGURUSAN &amp; KEGIATAN KOMUNITAS PENERIMA BEASISWA BANK INDONESIA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70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23"/>
                                    <w:ind w:left="4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BERSEDIA/TIDAK *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 w:val="restart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ind w:left="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alasan :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65"/>
                              </w:trPr>
                              <w:tc>
                                <w:tcPr>
                                  <w:tcW w:w="2025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21"/>
                                    <w:ind w:lef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(coret salah satu)</w:t>
                                  </w:r>
                                </w:p>
                              </w:tc>
                              <w:tc>
                                <w:tcPr>
                                  <w:tcW w:w="8412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768D">
                              <w:trPr>
                                <w:trHeight w:val="717"/>
                              </w:trPr>
                              <w:tc>
                                <w:tcPr>
                                  <w:tcW w:w="7235" w:type="dxa"/>
                                  <w:gridSpan w:val="5"/>
                                  <w:vMerge w:val="restart"/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32"/>
                                    <w:ind w:left="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SARAN - SARAN UNTUK PENGEMBANGAN KOMUNITAS PENERIMA BEASISWA BANK INDONESIA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AD768D" w:rsidRPr="0016564D" w:rsidRDefault="0016564D" w:rsidP="0016564D">
                                  <w:pPr>
                                    <w:pStyle w:val="TableParagraph"/>
                                    <w:tabs>
                                      <w:tab w:val="left" w:pos="1391"/>
                                      <w:tab w:val="left" w:pos="1827"/>
                                    </w:tabs>
                                    <w:spacing w:before="51"/>
                                    <w:rPr>
                                      <w:i/>
                                      <w:sz w:val="16"/>
                                      <w:lang w:val="en-ID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ab/>
                                    <w:t>,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lang w:val="en-ID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1063"/>
                              </w:trPr>
                              <w:tc>
                                <w:tcPr>
                                  <w:tcW w:w="723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ind w:left="27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materai Rp. 6000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608"/>
                              </w:trPr>
                              <w:tc>
                                <w:tcPr>
                                  <w:tcW w:w="723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D768D" w:rsidRDefault="00AD768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AD768D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D768D" w:rsidRDefault="0016564D">
                                  <w:pPr>
                                    <w:pStyle w:val="TableParagraph"/>
                                    <w:spacing w:line="142" w:lineRule="exact"/>
                                    <w:ind w:left="8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(TTD &amp; NAMA LENGKAP)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308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51"/>
                                    <w:ind w:left="3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dengan ini saya menyatakan :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338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3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 mengikuti dan mematuhi segala persyaratan, peraturan, ketentuan dan arahan yang berlaku dalam program Beasiswa Bank Indonesia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333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8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 menjaga nama baik Bank Indonesia serta berkontribusi positif dalam pengelolaan Generasi Baru Indonesia dan berperan aktif dalam kegiatan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49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27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 kegiatan yang diselenggarakan oleh Bank Indonesia sebagai bentuk tanggung jawab moral sebagai insan akademis yang berkarakter</w:t>
                                  </w:r>
                                </w:p>
                              </w:tc>
                            </w:tr>
                            <w:tr w:rsidR="00AD768D">
                              <w:trPr>
                                <w:trHeight w:val="257"/>
                              </w:trPr>
                              <w:tc>
                                <w:tcPr>
                                  <w:tcW w:w="10437" w:type="dxa"/>
                                  <w:gridSpan w:val="7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:rsidR="00AD768D" w:rsidRDefault="0016564D">
                                  <w:pPr>
                                    <w:pStyle w:val="TableParagraph"/>
                                    <w:spacing w:before="41"/>
                                    <w:ind w:left="2640" w:right="260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biodata ini harus diisi dengan lengkap dan dikembalikan ke panitia penerimaan</w:t>
                                  </w:r>
                                </w:p>
                              </w:tc>
                            </w:tr>
                          </w:tbl>
                          <w:p w:rsidR="00AD768D" w:rsidRDefault="00AD768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8pt;margin-top:16.8pt;width:523.3pt;height:807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vvsAIAAKs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995"/>
                        <w:gridCol w:w="2393"/>
                        <w:gridCol w:w="1793"/>
                        <w:gridCol w:w="1024"/>
                        <w:gridCol w:w="929"/>
                        <w:gridCol w:w="2273"/>
                      </w:tblGrid>
                      <w:tr w:rsidR="00AD768D">
                        <w:trPr>
                          <w:trHeight w:val="1382"/>
                        </w:trPr>
                        <w:tc>
                          <w:tcPr>
                            <w:tcW w:w="6211" w:type="dxa"/>
                            <w:gridSpan w:val="4"/>
                            <w:tcBorders>
                              <w:bottom w:val="single" w:sz="18" w:space="0" w:color="000000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ind w:left="7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898170" cy="580644"/>
                                  <wp:effectExtent l="0" t="0" r="0" b="0"/>
                                  <wp:docPr id="1" name="image1.jpeg" descr="logo-button-horison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8170" cy="580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left w:val="double" w:sz="3" w:space="0" w:color="000000"/>
                              <w:bottom w:val="single" w:sz="18" w:space="0" w:color="000000"/>
                              <w:righ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339"/>
                              <w:ind w:left="85"/>
                              <w:rPr>
                                <w:rFonts w:asci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/>
                                <w:sz w:val="36"/>
                              </w:rPr>
                              <w:t>Form A.1</w:t>
                            </w:r>
                          </w:p>
                        </w:tc>
                        <w:tc>
                          <w:tcPr>
                            <w:tcW w:w="2273" w:type="dxa"/>
                            <w:vMerge w:val="restart"/>
                            <w:tcBorders>
                              <w:left w:val="double" w:sz="3" w:space="0" w:color="000000"/>
                              <w:bottom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ind w:left="312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ditempel pasfoto 3x4</w:t>
                            </w:r>
                          </w:p>
                        </w:tc>
                      </w:tr>
                      <w:tr w:rsidR="00AD768D">
                        <w:trPr>
                          <w:trHeight w:val="1162"/>
                        </w:trPr>
                        <w:tc>
                          <w:tcPr>
                            <w:tcW w:w="8164" w:type="dxa"/>
                            <w:gridSpan w:val="6"/>
                            <w:tcBorders>
                              <w:top w:val="single" w:sz="18" w:space="0" w:color="000000"/>
                              <w:bottom w:val="double" w:sz="3" w:space="0" w:color="000000"/>
                              <w:righ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34"/>
                              <w:ind w:left="90"/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sz w:val="48"/>
                              </w:rPr>
                              <w:t>BIODATA MAHASISWA</w:t>
                            </w:r>
                          </w:p>
                        </w:tc>
                        <w:tc>
                          <w:tcPr>
                            <w:tcW w:w="2273" w:type="dxa"/>
                            <w:vMerge/>
                            <w:tcBorders>
                              <w:top w:val="nil"/>
                              <w:left w:val="double" w:sz="3" w:space="0" w:color="000000"/>
                              <w:bottom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60"/>
                        </w:trPr>
                        <w:tc>
                          <w:tcPr>
                            <w:tcW w:w="2025" w:type="dxa"/>
                            <w:gridSpan w:val="2"/>
                            <w:vMerge w:val="restart"/>
                            <w:tcBorders>
                              <w:top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4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NAMA LENGKAP</w:t>
                            </w:r>
                          </w:p>
                        </w:tc>
                        <w:tc>
                          <w:tcPr>
                            <w:tcW w:w="4186" w:type="dxa"/>
                            <w:gridSpan w:val="2"/>
                            <w:vMerge w:val="restart"/>
                            <w:tcBorders>
                              <w:top w:val="double" w:sz="3" w:space="0" w:color="000000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double" w:sz="3" w:space="0" w:color="000000"/>
                              <w:lef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3"/>
                              <w:ind w:left="4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JENIS KELAMIN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67"/>
                        </w:trPr>
                        <w:tc>
                          <w:tcPr>
                            <w:tcW w:w="202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gridSpan w:val="2"/>
                            <w:vMerge/>
                            <w:tcBorders>
                              <w:top w:val="nil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lef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/>
                              <w:ind w:left="6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G A M A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63"/>
                        </w:trPr>
                        <w:tc>
                          <w:tcPr>
                            <w:tcW w:w="2025" w:type="dxa"/>
                            <w:gridSpan w:val="2"/>
                            <w:vMerge w:val="restart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TEMPAT &amp; TANGGAL LAHIR</w:t>
                            </w:r>
                          </w:p>
                        </w:tc>
                        <w:tc>
                          <w:tcPr>
                            <w:tcW w:w="4186" w:type="dxa"/>
                            <w:gridSpan w:val="2"/>
                            <w:vMerge w:val="restart"/>
                            <w:tcBorders>
                              <w:bottom w:val="single" w:sz="12" w:space="0" w:color="000000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lef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2" w:line="191" w:lineRule="exact"/>
                              <w:ind w:left="5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GOL DARAH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58"/>
                        </w:trPr>
                        <w:tc>
                          <w:tcPr>
                            <w:tcW w:w="2025" w:type="dxa"/>
                            <w:gridSpan w:val="2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gridSpan w:val="2"/>
                            <w:vMerge/>
                            <w:tcBorders>
                              <w:top w:val="nil"/>
                              <w:bottom w:val="single" w:sz="12" w:space="0" w:color="000000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left w:val="double" w:sz="3" w:space="0" w:color="000000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6" w:line="191" w:lineRule="exact"/>
                              <w:ind w:left="4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SUKU BANGSA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398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86"/>
                              <w:ind w:left="3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PERGURUAN TINGGI</w:t>
                            </w:r>
                          </w:p>
                        </w:tc>
                        <w:tc>
                          <w:tcPr>
                            <w:tcW w:w="4186" w:type="dxa"/>
                            <w:gridSpan w:val="2"/>
                            <w:tcBorders>
                              <w:top w:val="single" w:sz="12" w:space="0" w:color="000000"/>
                              <w:right w:val="double" w:sz="3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64"/>
                              <w:ind w:left="210"/>
                              <w:rPr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53" w:type="dxa"/>
                            <w:gridSpan w:val="2"/>
                            <w:tcBorders>
                              <w:top w:val="single" w:sz="12" w:space="0" w:color="000000"/>
                              <w:left w:val="double" w:sz="3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line="178" w:lineRule="exact"/>
                              <w:ind w:right="5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IP SEMESTER</w:t>
                            </w:r>
                          </w:p>
                          <w:p w:rsidR="00AD768D" w:rsidRDefault="0016564D">
                            <w:pPr>
                              <w:pStyle w:val="TableParagraph"/>
                              <w:spacing w:before="20" w:line="180" w:lineRule="exact"/>
                              <w:ind w:right="6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TERAKHIR</w:t>
                            </w: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551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FAKULTAS &amp; JURUSAN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356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90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ALAMAT LENGKAP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 w:val="restart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476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1"/>
                              <w:ind w:left="5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(SESUAI KTP)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370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single" w:sz="12" w:space="0" w:color="000000"/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98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ALAMAT LENGKAP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 w:val="restart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488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7"/>
                              <w:ind w:left="36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(DOMISILI SAAT INI)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262"/>
                        </w:trPr>
                        <w:tc>
                          <w:tcPr>
                            <w:tcW w:w="2025" w:type="dxa"/>
                            <w:gridSpan w:val="2"/>
                            <w:vMerge w:val="restart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3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KONTAK PERSONAL</w:t>
                            </w:r>
                          </w:p>
                        </w:tc>
                        <w:tc>
                          <w:tcPr>
                            <w:tcW w:w="2393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 w:line="191" w:lineRule="exact"/>
                              <w:ind w:left="2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NO. TELEPON/HAND PHONE</w:t>
                            </w:r>
                          </w:p>
                        </w:tc>
                        <w:tc>
                          <w:tcPr>
                            <w:tcW w:w="2817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 w:line="191" w:lineRule="exact"/>
                              <w:ind w:left="8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3202" w:type="dxa"/>
                            <w:gridSpan w:val="2"/>
                            <w:tcBorders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 w:line="191" w:lineRule="exact"/>
                              <w:ind w:left="9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FACEBOOK/TWITTER</w:t>
                            </w:r>
                          </w:p>
                        </w:tc>
                      </w:tr>
                      <w:tr w:rsidR="00AD768D">
                        <w:trPr>
                          <w:trHeight w:val="502"/>
                        </w:trPr>
                        <w:tc>
                          <w:tcPr>
                            <w:tcW w:w="2025" w:type="dxa"/>
                            <w:gridSpan w:val="2"/>
                            <w:vMerge/>
                            <w:tcBorders>
                              <w:top w:val="nil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2" w:type="dxa"/>
                            <w:gridSpan w:val="2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446"/>
                        </w:trPr>
                        <w:tc>
                          <w:tcPr>
                            <w:tcW w:w="1030" w:type="dxa"/>
                            <w:vMerge w:val="restart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line="266" w:lineRule="auto"/>
                              <w:ind w:left="206" w:right="176" w:firstLine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NAMA LENGKAP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122"/>
                              <w:ind w:right="25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BAPAK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77"/>
                              <w:ind w:left="30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AD768D">
                        <w:trPr>
                          <w:trHeight w:val="450"/>
                        </w:trPr>
                        <w:tc>
                          <w:tcPr>
                            <w:tcW w:w="1030" w:type="dxa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122"/>
                              <w:ind w:right="3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B U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tcBorders>
                              <w:top w:val="single" w:sz="12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77"/>
                              <w:ind w:left="30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AD768D">
                        <w:trPr>
                          <w:trHeight w:val="556"/>
                        </w:trPr>
                        <w:tc>
                          <w:tcPr>
                            <w:tcW w:w="2025" w:type="dxa"/>
                            <w:gridSpan w:val="2"/>
                          </w:tcPr>
                          <w:p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4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MINAT &amp; BAKAT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84"/>
                              <w:ind w:right="25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(sebutkan minimal 2)</w:t>
                            </w:r>
                          </w:p>
                        </w:tc>
                      </w:tr>
                      <w:tr w:rsidR="00AD768D">
                        <w:trPr>
                          <w:trHeight w:val="298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2"/>
                              <w:ind w:left="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KETERAMPILAN HIDUP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 w:val="restart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85"/>
                              <w:ind w:right="25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(sebutkan minimal 2)</w:t>
                            </w:r>
                          </w:p>
                        </w:tc>
                      </w:tr>
                      <w:tr w:rsidR="00AD768D">
                        <w:trPr>
                          <w:trHeight w:val="237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21"/>
                              <w:ind w:left="668" w:right="65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(life skills)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556"/>
                        </w:trPr>
                        <w:tc>
                          <w:tcPr>
                            <w:tcW w:w="2025" w:type="dxa"/>
                            <w:gridSpan w:val="2"/>
                          </w:tcPr>
                          <w:p w:rsidR="00AD768D" w:rsidRDefault="00AD768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1"/>
                              <w:ind w:left="5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POTENSI DIRI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before="84"/>
                              <w:ind w:right="25"/>
                              <w:jc w:val="right"/>
                              <w:rPr>
                                <w:b/>
                                <w:i/>
                                <w:sz w:val="12"/>
                              </w:rPr>
                            </w:pPr>
                            <w:r>
                              <w:rPr>
                                <w:b/>
                                <w:i/>
                                <w:sz w:val="12"/>
                              </w:rPr>
                              <w:t>(sebutkan minimal 2)</w:t>
                            </w:r>
                          </w:p>
                        </w:tc>
                      </w:tr>
                      <w:tr w:rsidR="00AD768D">
                        <w:trPr>
                          <w:trHeight w:val="555"/>
                        </w:trPr>
                        <w:tc>
                          <w:tcPr>
                            <w:tcW w:w="2025" w:type="dxa"/>
                            <w:gridSpan w:val="2"/>
                            <w:vMerge w:val="restart"/>
                          </w:tcPr>
                          <w:p w:rsidR="00AD768D" w:rsidRDefault="00AD768D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line="266" w:lineRule="auto"/>
                              <w:ind w:left="74" w:right="45" w:firstLine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AKTIVITAS SOSIAL YANG BIASA &amp; BISA DILAKUKAN DI WILAYAH TINGGAL/KAMPUS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</w:tcPr>
                          <w:p w:rsidR="00AD768D" w:rsidRDefault="0016564D">
                            <w:pPr>
                              <w:pStyle w:val="TableParagraph"/>
                              <w:spacing w:before="130"/>
                              <w:ind w:left="30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AD768D">
                        <w:trPr>
                          <w:trHeight w:val="556"/>
                        </w:trPr>
                        <w:tc>
                          <w:tcPr>
                            <w:tcW w:w="202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12" w:type="dxa"/>
                            <w:gridSpan w:val="5"/>
                          </w:tcPr>
                          <w:p w:rsidR="00AD768D" w:rsidRDefault="0016564D">
                            <w:pPr>
                              <w:pStyle w:val="TableParagraph"/>
                              <w:spacing w:before="130"/>
                              <w:ind w:left="30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AD768D">
                        <w:trPr>
                          <w:trHeight w:val="268"/>
                        </w:trPr>
                        <w:tc>
                          <w:tcPr>
                            <w:tcW w:w="10437" w:type="dxa"/>
                            <w:gridSpan w:val="7"/>
                          </w:tcPr>
                          <w:p w:rsidR="00AD768D" w:rsidRDefault="0016564D">
                            <w:pPr>
                              <w:pStyle w:val="TableParagraph"/>
                              <w:spacing w:before="40"/>
                              <w:ind w:left="814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APAKAH ANDA SIAP BERPERAN AKTIF DALAM KEPENGURUSAN &amp; KEGIATAN KOMUNITAS PENERIMA BEASISWA BANK INDONESIA</w:t>
                            </w:r>
                          </w:p>
                        </w:tc>
                      </w:tr>
                      <w:tr w:rsidR="00AD768D">
                        <w:trPr>
                          <w:trHeight w:val="270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23"/>
                              <w:ind w:left="4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BERSEDIA/TIDAK *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 w:val="restart"/>
                          </w:tcPr>
                          <w:p w:rsidR="00AD768D" w:rsidRDefault="0016564D">
                            <w:pPr>
                              <w:pStyle w:val="TableParagraph"/>
                              <w:ind w:left="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alasan :</w:t>
                            </w:r>
                          </w:p>
                        </w:tc>
                      </w:tr>
                      <w:tr w:rsidR="00AD768D">
                        <w:trPr>
                          <w:trHeight w:val="265"/>
                        </w:trPr>
                        <w:tc>
                          <w:tcPr>
                            <w:tcW w:w="2025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21"/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(coret salah satu)</w:t>
                            </w:r>
                          </w:p>
                        </w:tc>
                        <w:tc>
                          <w:tcPr>
                            <w:tcW w:w="8412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768D">
                        <w:trPr>
                          <w:trHeight w:val="717"/>
                        </w:trPr>
                        <w:tc>
                          <w:tcPr>
                            <w:tcW w:w="7235" w:type="dxa"/>
                            <w:gridSpan w:val="5"/>
                            <w:vMerge w:val="restart"/>
                          </w:tcPr>
                          <w:p w:rsidR="00AD768D" w:rsidRDefault="0016564D">
                            <w:pPr>
                              <w:pStyle w:val="TableParagraph"/>
                              <w:spacing w:before="32"/>
                              <w:ind w:left="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SARAN - SARAN UNTUK PENGEMBANGAN KOMUNITAS PENERIMA BEASISWA BANK INDONESIA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AD768D" w:rsidRPr="0016564D" w:rsidRDefault="0016564D" w:rsidP="0016564D">
                            <w:pPr>
                              <w:pStyle w:val="TableParagraph"/>
                              <w:tabs>
                                <w:tab w:val="left" w:pos="1391"/>
                                <w:tab w:val="left" w:pos="1827"/>
                              </w:tabs>
                              <w:spacing w:before="51"/>
                              <w:rPr>
                                <w:i/>
                                <w:sz w:val="16"/>
                                <w:lang w:val="en-ID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,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  <w:t>,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lang w:val="en-ID"/>
                              </w:rPr>
                              <w:t>2021</w:t>
                            </w:r>
                          </w:p>
                        </w:tc>
                      </w:tr>
                      <w:tr w:rsidR="00AD768D">
                        <w:trPr>
                          <w:trHeight w:val="1063"/>
                        </w:trPr>
                        <w:tc>
                          <w:tcPr>
                            <w:tcW w:w="723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materai Rp. 6000</w:t>
                            </w:r>
                          </w:p>
                        </w:tc>
                      </w:tr>
                      <w:tr w:rsidR="00AD768D">
                        <w:trPr>
                          <w:trHeight w:val="608"/>
                        </w:trPr>
                        <w:tc>
                          <w:tcPr>
                            <w:tcW w:w="723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AD768D" w:rsidRDefault="00AD768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AD768D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D768D" w:rsidRDefault="0016564D">
                            <w:pPr>
                              <w:pStyle w:val="TableParagraph"/>
                              <w:spacing w:line="142" w:lineRule="exact"/>
                              <w:ind w:left="8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(TTD &amp; NAMA LENGKAP)</w:t>
                            </w:r>
                          </w:p>
                        </w:tc>
                      </w:tr>
                      <w:tr w:rsidR="00AD768D">
                        <w:trPr>
                          <w:trHeight w:val="308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51"/>
                              <w:ind w:left="3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dengan ini saya menyatakan :</w:t>
                            </w:r>
                          </w:p>
                        </w:tc>
                      </w:tr>
                      <w:tr w:rsidR="00AD768D">
                        <w:trPr>
                          <w:trHeight w:val="338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3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 mengikuti dan mematuhi segala persyaratan, peraturan, ketentuan dan arahan yang berlaku dalam program Beasiswa Bank Indonesia</w:t>
                            </w:r>
                          </w:p>
                        </w:tc>
                      </w:tr>
                      <w:tr w:rsidR="00AD768D">
                        <w:trPr>
                          <w:trHeight w:val="333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8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menjaga nama baik Bank Indonesia serta berkontribusi positif dalam pengelolaan Generasi Baru Indonesia dan berperan aktif dalam kegiatan</w:t>
                            </w:r>
                          </w:p>
                        </w:tc>
                      </w:tr>
                      <w:tr w:rsidR="00AD768D">
                        <w:trPr>
                          <w:trHeight w:val="249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27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kegiatan yang diselenggarakan oleh Bank Indonesia sebagai bentuk tanggung jawab moral sebagai insan akademis yang berkarakter</w:t>
                            </w:r>
                          </w:p>
                        </w:tc>
                      </w:tr>
                      <w:tr w:rsidR="00AD768D">
                        <w:trPr>
                          <w:trHeight w:val="257"/>
                        </w:trPr>
                        <w:tc>
                          <w:tcPr>
                            <w:tcW w:w="10437" w:type="dxa"/>
                            <w:gridSpan w:val="7"/>
                            <w:tcBorders>
                              <w:top w:val="single" w:sz="18" w:space="0" w:color="000000"/>
                            </w:tcBorders>
                          </w:tcPr>
                          <w:p w:rsidR="00AD768D" w:rsidRDefault="0016564D">
                            <w:pPr>
                              <w:pStyle w:val="TableParagraph"/>
                              <w:spacing w:before="41"/>
                              <w:ind w:left="2640" w:right="260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biodata ini harus diisi dengan lengkap dan dikembalikan ke panitia penerimaan</w:t>
                            </w:r>
                          </w:p>
                        </w:tc>
                      </w:tr>
                    </w:tbl>
                    <w:p w:rsidR="00AD768D" w:rsidRDefault="00AD768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rPr>
          <w:rFonts w:ascii="Times New Roman"/>
          <w:b w:val="0"/>
          <w:sz w:val="20"/>
        </w:rPr>
      </w:pPr>
    </w:p>
    <w:p w:rsidR="00AD768D" w:rsidRDefault="00AD768D">
      <w:pPr>
        <w:pStyle w:val="BodyText"/>
        <w:spacing w:before="9"/>
        <w:rPr>
          <w:rFonts w:ascii="Times New Roman"/>
          <w:b w:val="0"/>
        </w:rPr>
      </w:pPr>
    </w:p>
    <w:p w:rsidR="00AD768D" w:rsidRDefault="0016564D">
      <w:pPr>
        <w:pStyle w:val="BodyText"/>
        <w:ind w:right="3298"/>
        <w:jc w:val="right"/>
      </w:pPr>
      <w:r>
        <w:t>:</w:t>
      </w:r>
    </w:p>
    <w:sectPr w:rsidR="00AD768D">
      <w:type w:val="continuous"/>
      <w:pgSz w:w="11910" w:h="16840"/>
      <w:pgMar w:top="32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8D"/>
    <w:rsid w:val="0016564D"/>
    <w:rsid w:val="009D3AAE"/>
    <w:rsid w:val="00A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0BF74-35B9-4D2C-8093-1D3D3BFF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</dc:creator>
  <cp:lastModifiedBy>WAKIL DEKAN 3</cp:lastModifiedBy>
  <cp:revision>2</cp:revision>
  <dcterms:created xsi:type="dcterms:W3CDTF">2021-02-25T03:57:00Z</dcterms:created>
  <dcterms:modified xsi:type="dcterms:W3CDTF">2021-02-25T03:57:00Z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2021-02-15T00:00:00Z</vt:filetime>
  </property>
</Properties>
</file>